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8B1944" w14:textId="085D99E6" w:rsidR="00307FC2" w:rsidRPr="00AD62F4" w:rsidRDefault="001F6599" w:rsidP="00307F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</w:t>
      </w:r>
      <w:r w:rsidR="00CB44DF">
        <w:rPr>
          <w:rFonts w:ascii="Times New Roman" w:hAnsi="Times New Roman" w:cs="Times New Roman"/>
          <w:b/>
          <w:sz w:val="24"/>
          <w:szCs w:val="24"/>
        </w:rPr>
        <w:t xml:space="preserve"> 12</w:t>
      </w:r>
      <w:r w:rsidR="00753B76">
        <w:rPr>
          <w:rFonts w:ascii="Times New Roman" w:hAnsi="Times New Roman" w:cs="Times New Roman"/>
          <w:b/>
          <w:sz w:val="24"/>
          <w:szCs w:val="24"/>
        </w:rPr>
        <w:t>8</w:t>
      </w:r>
      <w:r w:rsidR="0030569E">
        <w:rPr>
          <w:rFonts w:ascii="Times New Roman" w:hAnsi="Times New Roman" w:cs="Times New Roman"/>
          <w:b/>
          <w:sz w:val="24"/>
          <w:szCs w:val="24"/>
        </w:rPr>
        <w:t>1</w:t>
      </w:r>
    </w:p>
    <w:p w14:paraId="1D5508EB" w14:textId="77777777" w:rsidR="00307FC2" w:rsidRDefault="00307FC2" w:rsidP="00307F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243D039" w14:textId="2E427AE7"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откри в 10:</w:t>
      </w:r>
      <w:r w:rsidR="00753B76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часа. </w:t>
      </w:r>
    </w:p>
    <w:p w14:paraId="4771ADA9" w14:textId="77777777" w:rsidR="00D81F3C" w:rsidRDefault="00D81F3C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E980507" w14:textId="77777777"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Комисия за защита на конкуренцията в състав: </w:t>
      </w:r>
    </w:p>
    <w:p w14:paraId="0905D415" w14:textId="77777777" w:rsidR="00307FC2" w:rsidRDefault="00307FC2" w:rsidP="00307FC2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3FA5EABE" w14:textId="6F1FF9A5" w:rsidR="003D04CB" w:rsidRDefault="003D04CB" w:rsidP="003D04CB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ПРЕДС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ДАТЕЛ:</w:t>
      </w:r>
    </w:p>
    <w:p w14:paraId="38B91332" w14:textId="77777777" w:rsidR="00D81F3C" w:rsidRDefault="00D81F3C" w:rsidP="003D04CB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5B2B4EF1" w14:textId="77777777" w:rsidR="003D04CB" w:rsidRPr="000A1BF7" w:rsidRDefault="003D04CB" w:rsidP="003D04CB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0A1BF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Юлия Ненкова</w:t>
      </w:r>
    </w:p>
    <w:p w14:paraId="27805E2D" w14:textId="77777777" w:rsidR="003D04CB" w:rsidRDefault="003D04CB" w:rsidP="003D04CB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02A9AA09" w14:textId="2F224081" w:rsidR="003D04CB" w:rsidRDefault="003D04CB" w:rsidP="003D04CB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ЗАМ.- ПРЕДСЕДАТЕЛ:</w:t>
      </w:r>
    </w:p>
    <w:p w14:paraId="50115873" w14:textId="77777777" w:rsidR="00D81F3C" w:rsidRDefault="00D81F3C" w:rsidP="003D04CB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41ECCBE6" w14:textId="77777777" w:rsidR="003D04CB" w:rsidRDefault="003D04CB" w:rsidP="003D04CB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</w:p>
    <w:p w14:paraId="34570BFA" w14:textId="77777777" w:rsidR="003D04CB" w:rsidRDefault="003D04CB" w:rsidP="003D04CB">
      <w:pPr>
        <w:spacing w:after="0" w:line="240" w:lineRule="auto"/>
        <w:ind w:right="-11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0A734300" w14:textId="447B0779" w:rsidR="003D04CB" w:rsidRDefault="003D04CB" w:rsidP="003D04CB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ЧЛЕНОВЕ:</w:t>
      </w:r>
    </w:p>
    <w:p w14:paraId="3EDA82AD" w14:textId="77777777" w:rsidR="00D81F3C" w:rsidRDefault="00D81F3C" w:rsidP="003D04CB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02DE0DED" w14:textId="77777777" w:rsidR="003D04CB" w:rsidRDefault="003D04CB" w:rsidP="003D04CB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bookmarkStart w:id="0" w:name="_Hlk89194725"/>
      <w:r w:rsidRPr="002725B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Анна Янева</w:t>
      </w:r>
      <w:bookmarkEnd w:id="0"/>
    </w:p>
    <w:p w14:paraId="1BC8F60C" w14:textId="77777777" w:rsidR="003D04CB" w:rsidRDefault="003D04CB" w:rsidP="003D04CB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Георгица Стоянова</w:t>
      </w:r>
    </w:p>
    <w:p w14:paraId="0793DFA4" w14:textId="77777777" w:rsidR="003D04CB" w:rsidRPr="001C6416" w:rsidRDefault="003D04CB" w:rsidP="003D04CB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Зафиров</w:t>
      </w:r>
    </w:p>
    <w:p w14:paraId="4EF74050" w14:textId="77777777" w:rsidR="003D04CB" w:rsidRDefault="003D04CB" w:rsidP="003D04CB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Витанов</w:t>
      </w:r>
    </w:p>
    <w:p w14:paraId="7E6B1D91" w14:textId="77777777" w:rsidR="00121A25" w:rsidRPr="001C6416" w:rsidRDefault="003D04CB" w:rsidP="003D04CB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Пламен Киров</w:t>
      </w:r>
    </w:p>
    <w:p w14:paraId="6E5A4214" w14:textId="77777777" w:rsidR="00121A25" w:rsidRDefault="00121A25" w:rsidP="00121A25">
      <w:pPr>
        <w:spacing w:after="0" w:line="240" w:lineRule="auto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7A5E397" w14:textId="3CF1D6FB" w:rsidR="00307FC2" w:rsidRPr="00FA3947" w:rsidRDefault="00C046BC" w:rsidP="00FA30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протоколист Захари Сръндев, разгледа в редовно заседание, проведено на </w:t>
      </w:r>
      <w:r w:rsidRPr="005B1B3C">
        <w:rPr>
          <w:rFonts w:ascii="Times New Roman" w:hAnsi="Times New Roman" w:cs="Times New Roman"/>
          <w:sz w:val="24"/>
          <w:szCs w:val="24"/>
          <w:lang w:val="ru-RU"/>
        </w:rPr>
        <w:t>02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E4D01"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5B1B3C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.2021 г., преписка № </w:t>
      </w:r>
      <w:r>
        <w:rPr>
          <w:rFonts w:ascii="Times New Roman" w:hAnsi="Times New Roman" w:cs="Times New Roman"/>
          <w:b/>
          <w:sz w:val="24"/>
          <w:szCs w:val="24"/>
        </w:rPr>
        <w:t>КЗК-</w:t>
      </w:r>
      <w:r w:rsidR="006F139B">
        <w:rPr>
          <w:rFonts w:ascii="Times New Roman" w:hAnsi="Times New Roman" w:cs="Times New Roman"/>
          <w:b/>
          <w:sz w:val="24"/>
          <w:szCs w:val="24"/>
        </w:rPr>
        <w:t>8</w:t>
      </w:r>
      <w:r w:rsidR="00753B76">
        <w:rPr>
          <w:rFonts w:ascii="Times New Roman" w:hAnsi="Times New Roman" w:cs="Times New Roman"/>
          <w:b/>
          <w:sz w:val="24"/>
          <w:szCs w:val="24"/>
        </w:rPr>
        <w:t>2</w:t>
      </w:r>
      <w:r w:rsidR="0030569E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>/202</w:t>
      </w:r>
      <w:r w:rsidRPr="00FE4D01">
        <w:rPr>
          <w:rFonts w:ascii="Times New Roman" w:hAnsi="Times New Roman" w:cs="Times New Roman"/>
          <w:b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>, докладвана от наблюдаващия проучването</w:t>
      </w:r>
      <w:r w:rsidRPr="009A5BA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E2967">
        <w:rPr>
          <w:rFonts w:ascii="Times New Roman" w:hAnsi="Times New Roman" w:cs="Times New Roman"/>
          <w:sz w:val="24"/>
          <w:szCs w:val="24"/>
        </w:rPr>
        <w:t>член</w:t>
      </w:r>
      <w:r>
        <w:rPr>
          <w:rFonts w:ascii="Times New Roman" w:hAnsi="Times New Roman" w:cs="Times New Roman"/>
          <w:sz w:val="24"/>
          <w:szCs w:val="24"/>
        </w:rPr>
        <w:t xml:space="preserve"> на КЗК г</w:t>
      </w:r>
      <w:r w:rsidR="00BC04A5">
        <w:rPr>
          <w:rFonts w:ascii="Times New Roman" w:hAnsi="Times New Roman" w:cs="Times New Roman"/>
          <w:sz w:val="24"/>
          <w:szCs w:val="24"/>
        </w:rPr>
        <w:t>-</w:t>
      </w:r>
      <w:r w:rsidR="00042C6B">
        <w:rPr>
          <w:rFonts w:ascii="Times New Roman" w:hAnsi="Times New Roman" w:cs="Times New Roman"/>
          <w:sz w:val="24"/>
          <w:szCs w:val="24"/>
        </w:rPr>
        <w:t>жа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569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Георгица Стоянова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5218E81A" w14:textId="77777777"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7871">
        <w:rPr>
          <w:rFonts w:ascii="Times New Roman" w:hAnsi="Times New Roman" w:cs="Times New Roman"/>
          <w:sz w:val="24"/>
          <w:szCs w:val="24"/>
        </w:rPr>
        <w:t xml:space="preserve">Страни по производството: </w:t>
      </w:r>
    </w:p>
    <w:p w14:paraId="208D1BE4" w14:textId="119ED0D8" w:rsidR="00307FC2" w:rsidRPr="00A61F8F" w:rsidRDefault="00B6697C" w:rsidP="00B857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bg-BG"/>
        </w:rPr>
        <w:t>1</w:t>
      </w:r>
      <w:r w:rsidRPr="00A61F8F">
        <w:rPr>
          <w:rFonts w:ascii="Times New Roman" w:hAnsi="Times New Roman"/>
          <w:color w:val="000000"/>
          <w:sz w:val="24"/>
          <w:szCs w:val="24"/>
          <w:lang w:eastAsia="bg-BG"/>
        </w:rPr>
        <w:t xml:space="preserve">. </w:t>
      </w:r>
      <w:r w:rsidR="0030569E" w:rsidRPr="000714D9">
        <w:rPr>
          <w:rStyle w:val="outputtext"/>
          <w:rFonts w:ascii="Times New Roman" w:hAnsi="Times New Roman" w:cs="Times New Roman"/>
          <w:sz w:val="24"/>
          <w:szCs w:val="24"/>
        </w:rPr>
        <w:t>„Инженеринг 77“ ЕООД</w:t>
      </w:r>
      <w:r w:rsidR="00042C6B" w:rsidRPr="00A61F8F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="00307FC2" w:rsidRPr="00A61F8F">
        <w:rPr>
          <w:rFonts w:ascii="Times New Roman" w:hAnsi="Times New Roman"/>
          <w:sz w:val="24"/>
          <w:szCs w:val="24"/>
          <w:lang w:eastAsia="bg-BG"/>
        </w:rPr>
        <w:t>-</w:t>
      </w:r>
      <w:r w:rsidR="003D04CB" w:rsidRPr="00A61F8F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="00307FC2" w:rsidRPr="00A61F8F">
        <w:rPr>
          <w:rFonts w:ascii="Times New Roman" w:hAnsi="Times New Roman"/>
          <w:sz w:val="24"/>
          <w:szCs w:val="24"/>
          <w:lang w:eastAsia="bg-BG"/>
        </w:rPr>
        <w:t>жалбоподател, редовно призован,</w:t>
      </w:r>
      <w:r w:rsidR="002E25C4">
        <w:rPr>
          <w:rFonts w:ascii="Times New Roman" w:hAnsi="Times New Roman"/>
          <w:sz w:val="24"/>
          <w:szCs w:val="24"/>
          <w:lang w:eastAsia="bg-BG"/>
        </w:rPr>
        <w:t xml:space="preserve"> не</w:t>
      </w:r>
      <w:r w:rsidR="00307FC2" w:rsidRPr="00A61F8F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="00D81AE6" w:rsidRPr="00A61F8F">
        <w:rPr>
          <w:rFonts w:ascii="Times New Roman" w:hAnsi="Times New Roman" w:cs="Times New Roman"/>
          <w:sz w:val="24"/>
          <w:szCs w:val="24"/>
        </w:rPr>
        <w:t>се представлява</w:t>
      </w:r>
      <w:r w:rsidR="003F79DC">
        <w:rPr>
          <w:rFonts w:ascii="Times New Roman" w:hAnsi="Times New Roman" w:cs="Times New Roman"/>
          <w:sz w:val="24"/>
          <w:szCs w:val="24"/>
        </w:rPr>
        <w:t>.</w:t>
      </w:r>
    </w:p>
    <w:p w14:paraId="6073C9A0" w14:textId="7A062ED2" w:rsidR="00BC69B6" w:rsidRDefault="00D859CE" w:rsidP="000845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1F8F">
        <w:rPr>
          <w:rFonts w:ascii="Times New Roman" w:hAnsi="Times New Roman"/>
          <w:color w:val="000000" w:themeColor="text1"/>
          <w:sz w:val="24"/>
          <w:szCs w:val="24"/>
          <w:lang w:eastAsia="bg-BG"/>
        </w:rPr>
        <w:t>2</w:t>
      </w:r>
      <w:r w:rsidR="00BC69B6" w:rsidRPr="00A61F8F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. </w:t>
      </w:r>
      <w:r w:rsidR="0030569E" w:rsidRPr="00071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Кмет на община Видин</w:t>
      </w:r>
      <w:r w:rsidR="00753B76" w:rsidRPr="00A61F8F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="00BC69B6" w:rsidRPr="00A61F8F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- </w:t>
      </w:r>
      <w:r w:rsidR="00BC69B6" w:rsidRPr="00A61F8F">
        <w:rPr>
          <w:rFonts w:ascii="Times New Roman" w:hAnsi="Times New Roman" w:cs="Times New Roman"/>
          <w:sz w:val="24"/>
          <w:szCs w:val="24"/>
        </w:rPr>
        <w:t>ответник, възложител, редовно призован, се представлява от</w:t>
      </w:r>
      <w:r w:rsidR="003F79DC">
        <w:rPr>
          <w:rFonts w:ascii="Times New Roman" w:hAnsi="Times New Roman" w:cs="Times New Roman"/>
          <w:sz w:val="24"/>
          <w:szCs w:val="24"/>
        </w:rPr>
        <w:t xml:space="preserve"> </w:t>
      </w:r>
      <w:r w:rsidR="002E25C4">
        <w:rPr>
          <w:rFonts w:ascii="Times New Roman" w:hAnsi="Times New Roman" w:cs="Times New Roman"/>
          <w:sz w:val="24"/>
          <w:szCs w:val="24"/>
        </w:rPr>
        <w:t>юр.</w:t>
      </w:r>
      <w:r w:rsidR="002E25C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3F79DC">
        <w:rPr>
          <w:rFonts w:ascii="Times New Roman" w:hAnsi="Times New Roman" w:cs="Times New Roman"/>
          <w:sz w:val="24"/>
          <w:szCs w:val="24"/>
        </w:rPr>
        <w:t xml:space="preserve"> </w:t>
      </w:r>
      <w:r w:rsidR="002E25C4">
        <w:rPr>
          <w:rFonts w:ascii="Times New Roman" w:hAnsi="Times New Roman" w:cs="Times New Roman"/>
          <w:sz w:val="24"/>
          <w:szCs w:val="24"/>
        </w:rPr>
        <w:t>И</w:t>
      </w:r>
      <w:r w:rsidR="003F79DC">
        <w:rPr>
          <w:rFonts w:ascii="Times New Roman" w:hAnsi="Times New Roman" w:cs="Times New Roman"/>
          <w:sz w:val="24"/>
          <w:szCs w:val="24"/>
        </w:rPr>
        <w:t xml:space="preserve">. </w:t>
      </w:r>
      <w:r w:rsidR="002E25C4">
        <w:rPr>
          <w:rFonts w:ascii="Times New Roman" w:hAnsi="Times New Roman" w:cs="Times New Roman"/>
          <w:sz w:val="24"/>
          <w:szCs w:val="24"/>
        </w:rPr>
        <w:t>И</w:t>
      </w:r>
      <w:r w:rsidR="003F79D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7995FC3" w14:textId="1BD16FD8" w:rsidR="006F139B" w:rsidRDefault="00753B76" w:rsidP="00E16798">
      <w:pPr>
        <w:spacing w:after="0"/>
        <w:ind w:firstLine="708"/>
        <w:jc w:val="both"/>
        <w:rPr>
          <w:rStyle w:val="outputtext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30569E" w:rsidRPr="000714D9">
        <w:rPr>
          <w:rStyle w:val="outputtext"/>
          <w:rFonts w:ascii="Times New Roman" w:hAnsi="Times New Roman" w:cs="Times New Roman"/>
          <w:sz w:val="24"/>
          <w:szCs w:val="24"/>
        </w:rPr>
        <w:t>„Кид плюс“ ЕООД</w:t>
      </w:r>
      <w:r>
        <w:rPr>
          <w:rStyle w:val="outputtext"/>
          <w:rFonts w:ascii="Times New Roman" w:hAnsi="Times New Roman" w:cs="Times New Roman"/>
          <w:sz w:val="24"/>
          <w:szCs w:val="24"/>
        </w:rPr>
        <w:t xml:space="preserve"> – </w:t>
      </w:r>
      <w:r w:rsidRPr="000714D9">
        <w:rPr>
          <w:rStyle w:val="outputtext"/>
          <w:rFonts w:ascii="Times New Roman" w:hAnsi="Times New Roman" w:cs="Times New Roman"/>
          <w:sz w:val="24"/>
          <w:szCs w:val="24"/>
        </w:rPr>
        <w:t>заинтересована страна</w:t>
      </w:r>
      <w:r>
        <w:rPr>
          <w:rStyle w:val="outputtext"/>
          <w:rFonts w:ascii="Times New Roman" w:hAnsi="Times New Roman" w:cs="Times New Roman"/>
          <w:sz w:val="24"/>
          <w:szCs w:val="24"/>
        </w:rPr>
        <w:t xml:space="preserve">, </w:t>
      </w:r>
      <w:r w:rsidRPr="00A61F8F">
        <w:rPr>
          <w:rFonts w:ascii="Times New Roman" w:hAnsi="Times New Roman" w:cs="Times New Roman"/>
          <w:sz w:val="24"/>
          <w:szCs w:val="24"/>
        </w:rPr>
        <w:t>редовно призован</w:t>
      </w:r>
      <w:r>
        <w:rPr>
          <w:rFonts w:ascii="Times New Roman" w:hAnsi="Times New Roman" w:cs="Times New Roman"/>
          <w:sz w:val="24"/>
          <w:szCs w:val="24"/>
        </w:rPr>
        <w:t>а</w:t>
      </w:r>
      <w:r w:rsidR="002E25C4">
        <w:rPr>
          <w:rFonts w:ascii="Times New Roman" w:hAnsi="Times New Roman" w:cs="Times New Roman"/>
          <w:sz w:val="24"/>
          <w:szCs w:val="24"/>
        </w:rPr>
        <w:t>, не се представлява.</w:t>
      </w:r>
    </w:p>
    <w:p w14:paraId="64EADB5E" w14:textId="78A65B97" w:rsidR="00753B76" w:rsidRDefault="00753B76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outputtext"/>
          <w:rFonts w:ascii="Times New Roman" w:hAnsi="Times New Roman" w:cs="Times New Roman"/>
          <w:sz w:val="24"/>
          <w:szCs w:val="24"/>
        </w:rPr>
        <w:t xml:space="preserve">4. </w:t>
      </w:r>
      <w:r w:rsidR="0030569E" w:rsidRPr="000714D9">
        <w:rPr>
          <w:rStyle w:val="outputtext"/>
          <w:rFonts w:ascii="Times New Roman" w:hAnsi="Times New Roman" w:cs="Times New Roman"/>
          <w:sz w:val="24"/>
          <w:szCs w:val="24"/>
        </w:rPr>
        <w:t>„Нов стандарт 2012“ ЕООД</w:t>
      </w:r>
      <w:r>
        <w:rPr>
          <w:rStyle w:val="outputtext"/>
          <w:rFonts w:ascii="Times New Roman" w:hAnsi="Times New Roman" w:cs="Times New Roman"/>
          <w:sz w:val="24"/>
          <w:szCs w:val="24"/>
        </w:rPr>
        <w:t xml:space="preserve"> - </w:t>
      </w:r>
      <w:r w:rsidRPr="000714D9">
        <w:rPr>
          <w:rStyle w:val="outputtext"/>
          <w:rFonts w:ascii="Times New Roman" w:hAnsi="Times New Roman" w:cs="Times New Roman"/>
          <w:sz w:val="24"/>
          <w:szCs w:val="24"/>
        </w:rPr>
        <w:t>заинтересована страна</w:t>
      </w:r>
      <w:r>
        <w:rPr>
          <w:rStyle w:val="outputtext"/>
          <w:rFonts w:ascii="Times New Roman" w:hAnsi="Times New Roman" w:cs="Times New Roman"/>
          <w:sz w:val="24"/>
          <w:szCs w:val="24"/>
        </w:rPr>
        <w:t xml:space="preserve">, </w:t>
      </w:r>
      <w:r w:rsidRPr="00A61F8F">
        <w:rPr>
          <w:rFonts w:ascii="Times New Roman" w:hAnsi="Times New Roman" w:cs="Times New Roman"/>
          <w:sz w:val="24"/>
          <w:szCs w:val="24"/>
        </w:rPr>
        <w:t>редовно призован</w:t>
      </w:r>
      <w:r>
        <w:rPr>
          <w:rFonts w:ascii="Times New Roman" w:hAnsi="Times New Roman" w:cs="Times New Roman"/>
          <w:sz w:val="24"/>
          <w:szCs w:val="24"/>
        </w:rPr>
        <w:t>а</w:t>
      </w:r>
      <w:r w:rsidR="002E25C4">
        <w:rPr>
          <w:rFonts w:ascii="Times New Roman" w:hAnsi="Times New Roman" w:cs="Times New Roman"/>
          <w:sz w:val="24"/>
          <w:szCs w:val="24"/>
        </w:rPr>
        <w:t>, не се представлява.</w:t>
      </w:r>
    </w:p>
    <w:p w14:paraId="52AF8622" w14:textId="77777777" w:rsidR="00753B76" w:rsidRDefault="00753B76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EC48FCA" w14:textId="24B0FFE8" w:rsidR="00E16798" w:rsidRPr="00FA3947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947">
        <w:rPr>
          <w:rFonts w:ascii="Times New Roman" w:hAnsi="Times New Roman" w:cs="Times New Roman"/>
          <w:sz w:val="24"/>
          <w:szCs w:val="24"/>
        </w:rPr>
        <w:t xml:space="preserve">По даване ход на преписката. </w:t>
      </w:r>
    </w:p>
    <w:p w14:paraId="75CCFAC4" w14:textId="77777777" w:rsidR="00E16798" w:rsidRPr="000F40F2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BD2EDB" w14:textId="77777777" w:rsidR="00E16798" w:rsidRPr="000F40F2" w:rsidRDefault="00E16798" w:rsidP="00E16798">
      <w:pPr>
        <w:spacing w:after="16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FA3947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ят</w:t>
      </w:r>
      <w:r w:rsidRPr="00FA3947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 о</w:t>
      </w:r>
      <w:r w:rsidRPr="000F40F2">
        <w:rPr>
          <w:rFonts w:ascii="Times New Roman" w:hAnsi="Times New Roman" w:cs="Times New Roman"/>
          <w:sz w:val="24"/>
          <w:szCs w:val="24"/>
        </w:rPr>
        <w:t>тправи запитване до всички присъстващи лица:</w:t>
      </w:r>
    </w:p>
    <w:p w14:paraId="1BBB78ED" w14:textId="77777777" w:rsidR="00E16798" w:rsidRPr="000F40F2" w:rsidRDefault="00E16798" w:rsidP="00E167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- дали имат искане за отвод на някой от членовете на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0F40F2">
        <w:rPr>
          <w:rFonts w:ascii="Times New Roman" w:hAnsi="Times New Roman" w:cs="Times New Roman"/>
          <w:sz w:val="24"/>
          <w:szCs w:val="24"/>
        </w:rPr>
        <w:t>омисията</w:t>
      </w:r>
      <w:r>
        <w:rPr>
          <w:rFonts w:ascii="Times New Roman" w:hAnsi="Times New Roman" w:cs="Times New Roman"/>
          <w:sz w:val="24"/>
          <w:szCs w:val="24"/>
        </w:rPr>
        <w:t xml:space="preserve"> или за самоотвод.</w:t>
      </w:r>
    </w:p>
    <w:p w14:paraId="021AEF1F" w14:textId="77777777" w:rsidR="00E16798" w:rsidRDefault="00E16798" w:rsidP="00E167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дали да се даде ход на преписката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E5435A0" w14:textId="77777777" w:rsidR="00E16798" w:rsidRPr="000F40F2" w:rsidRDefault="00E16798" w:rsidP="00E167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F9A3243" w14:textId="0557DB9B" w:rsidR="00E16798" w:rsidRDefault="002E25C4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Юр. И. И.</w:t>
      </w:r>
      <w:r w:rsidR="00E16798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9871DD7" w14:textId="77777777" w:rsidR="00E16798" w:rsidRPr="000F40F2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Нямам искания за отвод на някой от членовете на комисията. Да се даде ход на преписката.</w:t>
      </w:r>
    </w:p>
    <w:p w14:paraId="0F90915B" w14:textId="77777777" w:rsidR="00E16798" w:rsidRPr="000F40F2" w:rsidRDefault="00E16798" w:rsidP="00E167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8251824" w14:textId="77777777" w:rsidR="00E16798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Pr="00E32E6F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ят</w:t>
      </w:r>
      <w:r w:rsidRPr="00E32E6F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</w:t>
      </w:r>
      <w:r w:rsidRPr="00E32E6F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21BECE2" w14:textId="3DBD6CF5" w:rsidR="00E16798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>
        <w:rPr>
          <w:rFonts w:ascii="Times New Roman" w:hAnsi="Times New Roman" w:cs="Times New Roman"/>
          <w:sz w:val="24"/>
          <w:szCs w:val="24"/>
        </w:rPr>
        <w:t>, че предварителните въпроси по редовността на процедурата са изяснени, поради което комисията</w:t>
      </w:r>
    </w:p>
    <w:p w14:paraId="2709CBA5" w14:textId="77777777" w:rsidR="00155297" w:rsidRPr="001B0B26" w:rsidRDefault="00155297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A8E7D0A" w14:textId="3DD64E36" w:rsidR="00E16798" w:rsidRDefault="00E16798" w:rsidP="00E16798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14:paraId="61833C37" w14:textId="77777777" w:rsidR="00155297" w:rsidRDefault="00155297" w:rsidP="00E16798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A2D264" w14:textId="77777777" w:rsidR="00E16798" w:rsidRPr="004D424E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Дава ход на преписката.</w:t>
      </w:r>
    </w:p>
    <w:p w14:paraId="2E072B57" w14:textId="02A9F894" w:rsidR="00E16798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8F40FD0" w14:textId="6F983886" w:rsidR="00E16798" w:rsidRPr="00FB2870" w:rsidRDefault="003F79DC" w:rsidP="0015529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</w:t>
      </w:r>
      <w:r w:rsidR="00E16798">
        <w:rPr>
          <w:rFonts w:ascii="Times New Roman" w:hAnsi="Times New Roman" w:cs="Times New Roman"/>
          <w:sz w:val="24"/>
          <w:szCs w:val="24"/>
        </w:rPr>
        <w:t xml:space="preserve">. </w:t>
      </w:r>
      <w:r w:rsidR="002E25C4">
        <w:rPr>
          <w:rFonts w:ascii="Times New Roman" w:hAnsi="Times New Roman" w:cs="Times New Roman"/>
          <w:sz w:val="24"/>
          <w:szCs w:val="24"/>
        </w:rPr>
        <w:t>И</w:t>
      </w:r>
      <w:r w:rsidR="00E16798">
        <w:rPr>
          <w:rFonts w:ascii="Times New Roman" w:hAnsi="Times New Roman" w:cs="Times New Roman"/>
          <w:sz w:val="24"/>
          <w:szCs w:val="24"/>
        </w:rPr>
        <w:t xml:space="preserve">. </w:t>
      </w:r>
      <w:r w:rsidR="002E25C4">
        <w:rPr>
          <w:rFonts w:ascii="Times New Roman" w:hAnsi="Times New Roman" w:cs="Times New Roman"/>
          <w:sz w:val="24"/>
          <w:szCs w:val="24"/>
        </w:rPr>
        <w:t>И</w:t>
      </w:r>
      <w:r w:rsidR="00E16798" w:rsidRPr="00B8578E">
        <w:rPr>
          <w:rFonts w:ascii="Times New Roman" w:hAnsi="Times New Roman" w:cs="Times New Roman"/>
          <w:sz w:val="24"/>
          <w:szCs w:val="24"/>
        </w:rPr>
        <w:t>.</w:t>
      </w:r>
      <w:r w:rsidR="00E16798">
        <w:rPr>
          <w:rFonts w:ascii="Times New Roman" w:hAnsi="Times New Roman" w:cs="Times New Roman"/>
          <w:sz w:val="24"/>
          <w:szCs w:val="24"/>
        </w:rPr>
        <w:t>:</w:t>
      </w:r>
    </w:p>
    <w:p w14:paraId="3FE3C1A5" w14:textId="5E2A0635" w:rsidR="00E16798" w:rsidRDefault="00E16798" w:rsidP="005B1B3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>- Поддържам</w:t>
      </w:r>
      <w:r w:rsidR="005B1B3C">
        <w:rPr>
          <w:rFonts w:ascii="Times New Roman" w:hAnsi="Times New Roman" w:cs="Times New Roman"/>
          <w:sz w:val="24"/>
          <w:szCs w:val="24"/>
        </w:rPr>
        <w:t>е</w:t>
      </w:r>
      <w:r w:rsidRPr="00FB2870">
        <w:rPr>
          <w:rFonts w:ascii="Times New Roman" w:hAnsi="Times New Roman" w:cs="Times New Roman"/>
          <w:sz w:val="24"/>
          <w:szCs w:val="24"/>
        </w:rPr>
        <w:t xml:space="preserve"> становището. </w:t>
      </w:r>
    </w:p>
    <w:p w14:paraId="0D3D0AC8" w14:textId="77777777" w:rsidR="005B1B3C" w:rsidRDefault="005B1B3C" w:rsidP="005B1B3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F889E33" w14:textId="77777777" w:rsidR="00E16798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E32E6F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ят</w:t>
      </w:r>
      <w:r w:rsidRPr="00E32E6F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</w:t>
      </w:r>
      <w:r w:rsidRPr="00E32E6F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729DA66" w14:textId="77777777" w:rsidR="00E16798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>
        <w:rPr>
          <w:rFonts w:ascii="Times New Roman" w:hAnsi="Times New Roman" w:cs="Times New Roman"/>
          <w:sz w:val="24"/>
          <w:szCs w:val="24"/>
        </w:rPr>
        <w:t>, че обстоятелствата по предявената жалба са изяснени, поради което</w:t>
      </w:r>
    </w:p>
    <w:p w14:paraId="7BAC6D04" w14:textId="4DB1FD23" w:rsidR="00E16798" w:rsidRDefault="00E16798" w:rsidP="00E16798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14:paraId="40490A79" w14:textId="77777777" w:rsidR="00155297" w:rsidRDefault="00155297" w:rsidP="00E16798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99AD5D" w14:textId="5FD3F8E4" w:rsidR="00E16798" w:rsidRDefault="00E16798" w:rsidP="00D81F3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Дава </w:t>
      </w:r>
      <w:r>
        <w:rPr>
          <w:rFonts w:ascii="Times New Roman" w:hAnsi="Times New Roman" w:cs="Times New Roman"/>
          <w:sz w:val="24"/>
          <w:szCs w:val="24"/>
        </w:rPr>
        <w:t>ход по същество</w:t>
      </w:r>
      <w:r w:rsidRPr="000F40F2">
        <w:rPr>
          <w:rFonts w:ascii="Times New Roman" w:hAnsi="Times New Roman" w:cs="Times New Roman"/>
          <w:sz w:val="24"/>
          <w:szCs w:val="24"/>
        </w:rPr>
        <w:t>.</w:t>
      </w:r>
    </w:p>
    <w:p w14:paraId="78FBAFEE" w14:textId="77777777" w:rsidR="00E16798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A99327F" w14:textId="5CB65C34" w:rsidR="00E16798" w:rsidRDefault="003F79DC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</w:t>
      </w:r>
      <w:r w:rsidR="00E16798">
        <w:rPr>
          <w:rFonts w:ascii="Times New Roman" w:hAnsi="Times New Roman" w:cs="Times New Roman"/>
          <w:sz w:val="24"/>
          <w:szCs w:val="24"/>
        </w:rPr>
        <w:t xml:space="preserve">. </w:t>
      </w:r>
      <w:r w:rsidR="002E25C4">
        <w:rPr>
          <w:rFonts w:ascii="Times New Roman" w:hAnsi="Times New Roman" w:cs="Times New Roman"/>
          <w:sz w:val="24"/>
          <w:szCs w:val="24"/>
        </w:rPr>
        <w:t>И</w:t>
      </w:r>
      <w:r w:rsidR="00E16798">
        <w:rPr>
          <w:rFonts w:ascii="Times New Roman" w:hAnsi="Times New Roman" w:cs="Times New Roman"/>
          <w:sz w:val="24"/>
          <w:szCs w:val="24"/>
        </w:rPr>
        <w:t xml:space="preserve">. </w:t>
      </w:r>
      <w:r w:rsidR="002E25C4">
        <w:rPr>
          <w:rFonts w:ascii="Times New Roman" w:hAnsi="Times New Roman" w:cs="Times New Roman"/>
          <w:sz w:val="24"/>
          <w:szCs w:val="24"/>
        </w:rPr>
        <w:t>И</w:t>
      </w:r>
      <w:r w:rsidR="00E16798" w:rsidRPr="00B8578E">
        <w:rPr>
          <w:rFonts w:ascii="Times New Roman" w:hAnsi="Times New Roman" w:cs="Times New Roman"/>
          <w:sz w:val="24"/>
          <w:szCs w:val="24"/>
        </w:rPr>
        <w:t>.</w:t>
      </w:r>
      <w:r w:rsidR="00E16798">
        <w:rPr>
          <w:rFonts w:ascii="Times New Roman" w:hAnsi="Times New Roman" w:cs="Times New Roman"/>
          <w:sz w:val="24"/>
          <w:szCs w:val="24"/>
        </w:rPr>
        <w:t>:</w:t>
      </w:r>
    </w:p>
    <w:p w14:paraId="386C76EA" w14:textId="6D2F9726" w:rsidR="005B1B3C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 xml:space="preserve">- </w:t>
      </w:r>
      <w:r w:rsidR="00155297">
        <w:rPr>
          <w:rFonts w:ascii="Times New Roman" w:hAnsi="Times New Roman" w:cs="Times New Roman"/>
          <w:sz w:val="24"/>
          <w:szCs w:val="24"/>
        </w:rPr>
        <w:t>Считаме, че жалбоподателят</w:t>
      </w:r>
      <w:r w:rsidR="005B1B3C" w:rsidRPr="005B1B3C">
        <w:rPr>
          <w:rFonts w:ascii="Times New Roman" w:hAnsi="Times New Roman" w:cs="Times New Roman"/>
          <w:sz w:val="24"/>
          <w:szCs w:val="24"/>
        </w:rPr>
        <w:t xml:space="preserve"> правилно и законосъобразно </w:t>
      </w:r>
      <w:r w:rsidR="005B1B3C">
        <w:rPr>
          <w:rFonts w:ascii="Times New Roman" w:hAnsi="Times New Roman" w:cs="Times New Roman"/>
          <w:sz w:val="24"/>
          <w:szCs w:val="24"/>
        </w:rPr>
        <w:t xml:space="preserve">е </w:t>
      </w:r>
      <w:r w:rsidR="005B1B3C" w:rsidRPr="005B1B3C">
        <w:rPr>
          <w:rFonts w:ascii="Times New Roman" w:hAnsi="Times New Roman" w:cs="Times New Roman"/>
          <w:sz w:val="24"/>
          <w:szCs w:val="24"/>
        </w:rPr>
        <w:t>отстранен от процедурата</w:t>
      </w:r>
      <w:r w:rsidR="005B1B3C">
        <w:rPr>
          <w:rFonts w:ascii="Times New Roman" w:hAnsi="Times New Roman" w:cs="Times New Roman"/>
          <w:sz w:val="24"/>
          <w:szCs w:val="24"/>
        </w:rPr>
        <w:t>,</w:t>
      </w:r>
      <w:r w:rsidR="005B1B3C" w:rsidRPr="005B1B3C">
        <w:rPr>
          <w:rFonts w:ascii="Times New Roman" w:hAnsi="Times New Roman" w:cs="Times New Roman"/>
          <w:sz w:val="24"/>
          <w:szCs w:val="24"/>
        </w:rPr>
        <w:t xml:space="preserve"> както и ч</w:t>
      </w:r>
      <w:r w:rsidR="005B1B3C">
        <w:rPr>
          <w:rFonts w:ascii="Times New Roman" w:hAnsi="Times New Roman" w:cs="Times New Roman"/>
          <w:sz w:val="24"/>
          <w:szCs w:val="24"/>
        </w:rPr>
        <w:t xml:space="preserve">е </w:t>
      </w:r>
      <w:r w:rsidR="005B1B3C" w:rsidRPr="005B1B3C">
        <w:rPr>
          <w:rFonts w:ascii="Times New Roman" w:hAnsi="Times New Roman" w:cs="Times New Roman"/>
          <w:sz w:val="24"/>
          <w:szCs w:val="24"/>
        </w:rPr>
        <w:t>класира</w:t>
      </w:r>
      <w:r w:rsidR="005B1B3C">
        <w:rPr>
          <w:rFonts w:ascii="Times New Roman" w:hAnsi="Times New Roman" w:cs="Times New Roman"/>
          <w:sz w:val="24"/>
          <w:szCs w:val="24"/>
        </w:rPr>
        <w:t>ните</w:t>
      </w:r>
      <w:r w:rsidR="005B1B3C" w:rsidRPr="005B1B3C">
        <w:rPr>
          <w:rFonts w:ascii="Times New Roman" w:hAnsi="Times New Roman" w:cs="Times New Roman"/>
          <w:sz w:val="24"/>
          <w:szCs w:val="24"/>
        </w:rPr>
        <w:t xml:space="preserve"> на първо и второ място </w:t>
      </w:r>
      <w:r w:rsidR="005B1B3C">
        <w:rPr>
          <w:rFonts w:ascii="Times New Roman" w:hAnsi="Times New Roman" w:cs="Times New Roman"/>
          <w:sz w:val="24"/>
          <w:szCs w:val="24"/>
        </w:rPr>
        <w:t>у</w:t>
      </w:r>
      <w:r w:rsidR="005B1B3C" w:rsidRPr="005B1B3C">
        <w:rPr>
          <w:rFonts w:ascii="Times New Roman" w:hAnsi="Times New Roman" w:cs="Times New Roman"/>
          <w:sz w:val="24"/>
          <w:szCs w:val="24"/>
        </w:rPr>
        <w:t>част</w:t>
      </w:r>
      <w:r w:rsidR="005B1B3C">
        <w:rPr>
          <w:rFonts w:ascii="Times New Roman" w:hAnsi="Times New Roman" w:cs="Times New Roman"/>
          <w:sz w:val="24"/>
          <w:szCs w:val="24"/>
        </w:rPr>
        <w:t>н</w:t>
      </w:r>
      <w:r w:rsidR="00155297">
        <w:rPr>
          <w:rFonts w:ascii="Times New Roman" w:hAnsi="Times New Roman" w:cs="Times New Roman"/>
          <w:sz w:val="24"/>
          <w:szCs w:val="24"/>
        </w:rPr>
        <w:t xml:space="preserve">ици </w:t>
      </w:r>
      <w:r w:rsidR="005B1B3C" w:rsidRPr="005B1B3C">
        <w:rPr>
          <w:rFonts w:ascii="Times New Roman" w:hAnsi="Times New Roman" w:cs="Times New Roman"/>
          <w:sz w:val="24"/>
          <w:szCs w:val="24"/>
        </w:rPr>
        <w:t>отговарят на предварително обявените условия</w:t>
      </w:r>
      <w:r w:rsidR="005B1B3C">
        <w:rPr>
          <w:rFonts w:ascii="Times New Roman" w:hAnsi="Times New Roman" w:cs="Times New Roman"/>
          <w:sz w:val="24"/>
          <w:szCs w:val="24"/>
        </w:rPr>
        <w:t>. М</w:t>
      </w:r>
      <w:r w:rsidR="005B1B3C" w:rsidRPr="005B1B3C">
        <w:rPr>
          <w:rFonts w:ascii="Times New Roman" w:hAnsi="Times New Roman" w:cs="Times New Roman"/>
          <w:sz w:val="24"/>
          <w:szCs w:val="24"/>
        </w:rPr>
        <w:t>оля да приемете писмени бележки</w:t>
      </w:r>
      <w:r w:rsidR="005B1B3C">
        <w:rPr>
          <w:rFonts w:ascii="Times New Roman" w:hAnsi="Times New Roman" w:cs="Times New Roman"/>
          <w:sz w:val="24"/>
          <w:szCs w:val="24"/>
        </w:rPr>
        <w:t>,</w:t>
      </w:r>
      <w:r w:rsidR="005B1B3C" w:rsidRPr="005B1B3C">
        <w:rPr>
          <w:rFonts w:ascii="Times New Roman" w:hAnsi="Times New Roman" w:cs="Times New Roman"/>
          <w:sz w:val="24"/>
          <w:szCs w:val="24"/>
        </w:rPr>
        <w:t xml:space="preserve"> в които са изложени подробни мотиви</w:t>
      </w:r>
      <w:r w:rsidR="00155297">
        <w:rPr>
          <w:rFonts w:ascii="Times New Roman" w:hAnsi="Times New Roman" w:cs="Times New Roman"/>
          <w:sz w:val="24"/>
          <w:szCs w:val="24"/>
        </w:rPr>
        <w:t>. Т</w:t>
      </w:r>
      <w:bookmarkStart w:id="1" w:name="_GoBack"/>
      <w:bookmarkEnd w:id="1"/>
      <w:r w:rsidR="005B1B3C" w:rsidRPr="005B1B3C">
        <w:rPr>
          <w:rFonts w:ascii="Times New Roman" w:hAnsi="Times New Roman" w:cs="Times New Roman"/>
          <w:sz w:val="24"/>
          <w:szCs w:val="24"/>
        </w:rPr>
        <w:t xml:space="preserve">ова е пълномощното с приложено удостоверение за правоспособност. Искаме разноски в размер на 300 лв. за юрисконсултско възнаграждение и </w:t>
      </w:r>
      <w:r w:rsidR="005B1B3C">
        <w:rPr>
          <w:rFonts w:ascii="Times New Roman" w:hAnsi="Times New Roman" w:cs="Times New Roman"/>
          <w:sz w:val="24"/>
          <w:szCs w:val="24"/>
        </w:rPr>
        <w:t xml:space="preserve">в </w:t>
      </w:r>
      <w:r w:rsidR="005B1B3C" w:rsidRPr="005B1B3C">
        <w:rPr>
          <w:rFonts w:ascii="Times New Roman" w:hAnsi="Times New Roman" w:cs="Times New Roman"/>
          <w:sz w:val="24"/>
          <w:szCs w:val="24"/>
        </w:rPr>
        <w:t>случай</w:t>
      </w:r>
      <w:r w:rsidR="005B1B3C">
        <w:rPr>
          <w:rFonts w:ascii="Times New Roman" w:hAnsi="Times New Roman" w:cs="Times New Roman"/>
          <w:sz w:val="24"/>
          <w:szCs w:val="24"/>
        </w:rPr>
        <w:t>,</w:t>
      </w:r>
      <w:r w:rsidR="005B1B3C" w:rsidRPr="005B1B3C">
        <w:rPr>
          <w:rFonts w:ascii="Times New Roman" w:hAnsi="Times New Roman" w:cs="Times New Roman"/>
          <w:sz w:val="24"/>
          <w:szCs w:val="24"/>
        </w:rPr>
        <w:t xml:space="preserve"> че жалбоподателят е направил разноски</w:t>
      </w:r>
      <w:r w:rsidR="005B1B3C">
        <w:rPr>
          <w:rFonts w:ascii="Times New Roman" w:hAnsi="Times New Roman" w:cs="Times New Roman"/>
          <w:sz w:val="24"/>
          <w:szCs w:val="24"/>
        </w:rPr>
        <w:t>,</w:t>
      </w:r>
      <w:r w:rsidR="005B1B3C" w:rsidRPr="005B1B3C">
        <w:rPr>
          <w:rFonts w:ascii="Times New Roman" w:hAnsi="Times New Roman" w:cs="Times New Roman"/>
          <w:sz w:val="24"/>
          <w:szCs w:val="24"/>
        </w:rPr>
        <w:t xml:space="preserve"> които </w:t>
      </w:r>
      <w:r w:rsidR="005B1B3C">
        <w:rPr>
          <w:rFonts w:ascii="Times New Roman" w:hAnsi="Times New Roman" w:cs="Times New Roman"/>
          <w:sz w:val="24"/>
          <w:szCs w:val="24"/>
        </w:rPr>
        <w:t xml:space="preserve">са </w:t>
      </w:r>
      <w:r w:rsidR="005B1B3C" w:rsidRPr="005B1B3C">
        <w:rPr>
          <w:rFonts w:ascii="Times New Roman" w:hAnsi="Times New Roman" w:cs="Times New Roman"/>
          <w:sz w:val="24"/>
          <w:szCs w:val="24"/>
        </w:rPr>
        <w:t>над минималното възнаграждение</w:t>
      </w:r>
      <w:r w:rsidR="005B1B3C">
        <w:rPr>
          <w:rFonts w:ascii="Times New Roman" w:hAnsi="Times New Roman" w:cs="Times New Roman"/>
          <w:sz w:val="24"/>
          <w:szCs w:val="24"/>
        </w:rPr>
        <w:t>, м</w:t>
      </w:r>
      <w:r w:rsidR="005B1B3C" w:rsidRPr="005B1B3C">
        <w:rPr>
          <w:rFonts w:ascii="Times New Roman" w:hAnsi="Times New Roman" w:cs="Times New Roman"/>
          <w:sz w:val="24"/>
          <w:szCs w:val="24"/>
        </w:rPr>
        <w:t>олим те да бъдат редуцирани.</w:t>
      </w:r>
    </w:p>
    <w:p w14:paraId="0E9A75B3" w14:textId="77777777" w:rsidR="00E16798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6A1FEF6" w14:textId="77777777" w:rsidR="00E16798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E32E6F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ят</w:t>
      </w:r>
      <w:r w:rsidRPr="00E32E6F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</w:t>
      </w:r>
      <w:r w:rsidRPr="00E32E6F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FBF0048" w14:textId="77777777" w:rsidR="00E16798" w:rsidRPr="000F40F2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Комисията счита пре</w:t>
      </w:r>
      <w:r w:rsidRPr="000F40F2">
        <w:rPr>
          <w:rFonts w:ascii="Times New Roman" w:hAnsi="Times New Roman" w:cs="Times New Roman"/>
          <w:sz w:val="24"/>
          <w:szCs w:val="24"/>
        </w:rPr>
        <w:t>писката за изяснена от фактическа и правна страна, поради което</w:t>
      </w:r>
    </w:p>
    <w:p w14:paraId="7D7A869F" w14:textId="77777777" w:rsidR="00E16798" w:rsidRDefault="00E16798" w:rsidP="00E16798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14:paraId="608B7201" w14:textId="77777777" w:rsidR="00E16798" w:rsidRPr="000F40F2" w:rsidRDefault="00E16798" w:rsidP="00E16798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60A16E19" w14:textId="77777777" w:rsidR="00E16798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Ще се произнесе с решение в законоустановения срок. </w:t>
      </w:r>
    </w:p>
    <w:p w14:paraId="2C0997D7" w14:textId="77777777" w:rsidR="00E16798" w:rsidRPr="000F40F2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712D605" w14:textId="77777777" w:rsidR="00E16798" w:rsidRDefault="00E16798" w:rsidP="00E1679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</w:p>
    <w:p w14:paraId="78A93928" w14:textId="77777777" w:rsidR="00E16798" w:rsidRDefault="00E16798" w:rsidP="00E1679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F02AE58" w14:textId="77777777" w:rsidR="00E16798" w:rsidRDefault="00E16798" w:rsidP="00E16798">
      <w:pPr>
        <w:spacing w:after="0"/>
        <w:ind w:left="4956"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F40F2">
        <w:rPr>
          <w:rFonts w:ascii="Times New Roman" w:hAnsi="Times New Roman" w:cs="Times New Roman"/>
          <w:sz w:val="24"/>
          <w:szCs w:val="24"/>
        </w:rPr>
        <w:t>редседател:</w:t>
      </w:r>
    </w:p>
    <w:p w14:paraId="74E70E5A" w14:textId="77777777" w:rsidR="00E16798" w:rsidRPr="000F40F2" w:rsidRDefault="00E16798" w:rsidP="00E1679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F1E8F39" w14:textId="77777777" w:rsidR="00E16798" w:rsidRDefault="00E16798" w:rsidP="00E1679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(Юлия Ненкова)</w:t>
      </w:r>
    </w:p>
    <w:p w14:paraId="326979B7" w14:textId="77777777" w:rsidR="00E16798" w:rsidRDefault="00E16798" w:rsidP="00E1679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36F2C90" w14:textId="77777777" w:rsidR="00E16798" w:rsidRDefault="00E16798" w:rsidP="00E1679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B0D43F1" w14:textId="77777777" w:rsidR="00E16798" w:rsidRDefault="00E16798" w:rsidP="00E1679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  <w:t>Протоколист:</w:t>
      </w:r>
    </w:p>
    <w:p w14:paraId="36F42DCC" w14:textId="77777777" w:rsidR="00E16798" w:rsidRPr="000F40F2" w:rsidRDefault="00E16798" w:rsidP="00E1679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87BFEF3" w14:textId="2C5A49FC" w:rsidR="009A3B85" w:rsidRDefault="00E16798"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(Захари Сръндев)</w:t>
      </w:r>
    </w:p>
    <w:sectPr w:rsidR="009A3B85" w:rsidSect="009260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D4F2F"/>
    <w:multiLevelType w:val="hybridMultilevel"/>
    <w:tmpl w:val="E654D8F2"/>
    <w:lvl w:ilvl="0" w:tplc="6A92BA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7512689"/>
    <w:multiLevelType w:val="hybridMultilevel"/>
    <w:tmpl w:val="DD70B2F2"/>
    <w:lvl w:ilvl="0" w:tplc="D49615D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5777C31"/>
    <w:multiLevelType w:val="hybridMultilevel"/>
    <w:tmpl w:val="B2E8F6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65785"/>
    <w:multiLevelType w:val="hybridMultilevel"/>
    <w:tmpl w:val="000C4BCE"/>
    <w:lvl w:ilvl="0" w:tplc="57724824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EDD48B9"/>
    <w:multiLevelType w:val="hybridMultilevel"/>
    <w:tmpl w:val="D5082A0A"/>
    <w:lvl w:ilvl="0" w:tplc="0402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FC2"/>
    <w:rsid w:val="00042C6B"/>
    <w:rsid w:val="000845DC"/>
    <w:rsid w:val="0008786B"/>
    <w:rsid w:val="00094544"/>
    <w:rsid w:val="00096A05"/>
    <w:rsid w:val="000A4E03"/>
    <w:rsid w:val="000B4648"/>
    <w:rsid w:val="000C6723"/>
    <w:rsid w:val="000D532D"/>
    <w:rsid w:val="000F0AAC"/>
    <w:rsid w:val="0010106E"/>
    <w:rsid w:val="00121A25"/>
    <w:rsid w:val="001260CA"/>
    <w:rsid w:val="001521D3"/>
    <w:rsid w:val="00155297"/>
    <w:rsid w:val="00171A9F"/>
    <w:rsid w:val="0018115D"/>
    <w:rsid w:val="00190DFA"/>
    <w:rsid w:val="001A1A3A"/>
    <w:rsid w:val="001B0B26"/>
    <w:rsid w:val="001C6416"/>
    <w:rsid w:val="001F6599"/>
    <w:rsid w:val="001F7DB6"/>
    <w:rsid w:val="002C29D9"/>
    <w:rsid w:val="002E25C4"/>
    <w:rsid w:val="00301FC6"/>
    <w:rsid w:val="0030569E"/>
    <w:rsid w:val="00307FC2"/>
    <w:rsid w:val="00324425"/>
    <w:rsid w:val="0033692B"/>
    <w:rsid w:val="003521B5"/>
    <w:rsid w:val="00373C17"/>
    <w:rsid w:val="00382AF1"/>
    <w:rsid w:val="003A2AA5"/>
    <w:rsid w:val="003D04CB"/>
    <w:rsid w:val="003D1C78"/>
    <w:rsid w:val="003D4817"/>
    <w:rsid w:val="003E36D1"/>
    <w:rsid w:val="003E70D5"/>
    <w:rsid w:val="003F79DC"/>
    <w:rsid w:val="00406C27"/>
    <w:rsid w:val="004111E1"/>
    <w:rsid w:val="00444974"/>
    <w:rsid w:val="004462A7"/>
    <w:rsid w:val="00454B0B"/>
    <w:rsid w:val="0046234A"/>
    <w:rsid w:val="004D424E"/>
    <w:rsid w:val="004E50E5"/>
    <w:rsid w:val="004F0347"/>
    <w:rsid w:val="004F31AE"/>
    <w:rsid w:val="005117B5"/>
    <w:rsid w:val="0052588C"/>
    <w:rsid w:val="00542BC6"/>
    <w:rsid w:val="00552885"/>
    <w:rsid w:val="005820BD"/>
    <w:rsid w:val="00582B67"/>
    <w:rsid w:val="0059069F"/>
    <w:rsid w:val="00591B6C"/>
    <w:rsid w:val="005B1B3C"/>
    <w:rsid w:val="005D5EDB"/>
    <w:rsid w:val="005D6419"/>
    <w:rsid w:val="005E5264"/>
    <w:rsid w:val="005F31B7"/>
    <w:rsid w:val="005F461A"/>
    <w:rsid w:val="006245AE"/>
    <w:rsid w:val="00625709"/>
    <w:rsid w:val="00652CC5"/>
    <w:rsid w:val="0065725E"/>
    <w:rsid w:val="006A5BCE"/>
    <w:rsid w:val="006F139B"/>
    <w:rsid w:val="00704644"/>
    <w:rsid w:val="00744DB3"/>
    <w:rsid w:val="00753B76"/>
    <w:rsid w:val="007930FD"/>
    <w:rsid w:val="007C7BAA"/>
    <w:rsid w:val="007F411B"/>
    <w:rsid w:val="00801400"/>
    <w:rsid w:val="0082132C"/>
    <w:rsid w:val="0083647B"/>
    <w:rsid w:val="00873EF8"/>
    <w:rsid w:val="00874711"/>
    <w:rsid w:val="00880AB1"/>
    <w:rsid w:val="008C6E62"/>
    <w:rsid w:val="00904CA4"/>
    <w:rsid w:val="00906A15"/>
    <w:rsid w:val="00907D2F"/>
    <w:rsid w:val="009157D3"/>
    <w:rsid w:val="00916246"/>
    <w:rsid w:val="00926054"/>
    <w:rsid w:val="009305C4"/>
    <w:rsid w:val="009775A7"/>
    <w:rsid w:val="00987DCC"/>
    <w:rsid w:val="0099062C"/>
    <w:rsid w:val="009A3B85"/>
    <w:rsid w:val="009A4C23"/>
    <w:rsid w:val="009A648A"/>
    <w:rsid w:val="009C139D"/>
    <w:rsid w:val="009D7F9E"/>
    <w:rsid w:val="009E16A1"/>
    <w:rsid w:val="009F1399"/>
    <w:rsid w:val="00A3593B"/>
    <w:rsid w:val="00A44D06"/>
    <w:rsid w:val="00A501F2"/>
    <w:rsid w:val="00A61F8F"/>
    <w:rsid w:val="00AA6DB8"/>
    <w:rsid w:val="00AD62F4"/>
    <w:rsid w:val="00AE1965"/>
    <w:rsid w:val="00B2353C"/>
    <w:rsid w:val="00B64BBD"/>
    <w:rsid w:val="00B6697C"/>
    <w:rsid w:val="00B835E6"/>
    <w:rsid w:val="00B8578E"/>
    <w:rsid w:val="00B90934"/>
    <w:rsid w:val="00B933EF"/>
    <w:rsid w:val="00BC04A5"/>
    <w:rsid w:val="00BC4237"/>
    <w:rsid w:val="00BC69B6"/>
    <w:rsid w:val="00BD1432"/>
    <w:rsid w:val="00BE5E09"/>
    <w:rsid w:val="00C00406"/>
    <w:rsid w:val="00C035E0"/>
    <w:rsid w:val="00C046BC"/>
    <w:rsid w:val="00C121BD"/>
    <w:rsid w:val="00C130D0"/>
    <w:rsid w:val="00C302D9"/>
    <w:rsid w:val="00C3527C"/>
    <w:rsid w:val="00C364A6"/>
    <w:rsid w:val="00C576BB"/>
    <w:rsid w:val="00C72B69"/>
    <w:rsid w:val="00CB44DF"/>
    <w:rsid w:val="00CC1C07"/>
    <w:rsid w:val="00CD1B67"/>
    <w:rsid w:val="00CF2F34"/>
    <w:rsid w:val="00CF45DA"/>
    <w:rsid w:val="00D305B7"/>
    <w:rsid w:val="00D575EF"/>
    <w:rsid w:val="00D61646"/>
    <w:rsid w:val="00D6447B"/>
    <w:rsid w:val="00D81AE6"/>
    <w:rsid w:val="00D81F3C"/>
    <w:rsid w:val="00D859CE"/>
    <w:rsid w:val="00DB1A63"/>
    <w:rsid w:val="00DB6C93"/>
    <w:rsid w:val="00DD72B5"/>
    <w:rsid w:val="00DF72B1"/>
    <w:rsid w:val="00E16798"/>
    <w:rsid w:val="00E17E93"/>
    <w:rsid w:val="00E2746D"/>
    <w:rsid w:val="00E40659"/>
    <w:rsid w:val="00E4620C"/>
    <w:rsid w:val="00E5359F"/>
    <w:rsid w:val="00E66C54"/>
    <w:rsid w:val="00E8438D"/>
    <w:rsid w:val="00E86400"/>
    <w:rsid w:val="00EA37AC"/>
    <w:rsid w:val="00EC2B92"/>
    <w:rsid w:val="00EC62B4"/>
    <w:rsid w:val="00ED6987"/>
    <w:rsid w:val="00EE2967"/>
    <w:rsid w:val="00EE36E6"/>
    <w:rsid w:val="00F11716"/>
    <w:rsid w:val="00F121AF"/>
    <w:rsid w:val="00F175C2"/>
    <w:rsid w:val="00F23879"/>
    <w:rsid w:val="00F313CB"/>
    <w:rsid w:val="00F46579"/>
    <w:rsid w:val="00F54902"/>
    <w:rsid w:val="00F74B87"/>
    <w:rsid w:val="00FA305F"/>
    <w:rsid w:val="00FD7DDA"/>
    <w:rsid w:val="00FF20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494D3"/>
  <w15:docId w15:val="{0BE46F42-EFED-4A60-8A54-A027B2FE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FC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2B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74B8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11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1E1"/>
    <w:rPr>
      <w:rFonts w:ascii="Segoe UI" w:hAnsi="Segoe UI" w:cs="Segoe UI"/>
      <w:sz w:val="18"/>
      <w:szCs w:val="18"/>
    </w:rPr>
  </w:style>
  <w:style w:type="character" w:customStyle="1" w:styleId="outputtext">
    <w:name w:val="outputtext"/>
    <w:basedOn w:val="DefaultParagraphFont"/>
    <w:rsid w:val="007C7B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5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350</Words>
  <Characters>1998</Characters>
  <Application>Microsoft Office Word</Application>
  <DocSecurity>0</DocSecurity>
  <Lines>16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ZSrandev</dc:creator>
  <cp:keywords/>
  <dc:description/>
  <cp:lastModifiedBy>Елма Митрева</cp:lastModifiedBy>
  <cp:revision>2</cp:revision>
  <cp:lastPrinted>2021-09-20T13:11:00Z</cp:lastPrinted>
  <dcterms:created xsi:type="dcterms:W3CDTF">2021-12-07T08:34:00Z</dcterms:created>
  <dcterms:modified xsi:type="dcterms:W3CDTF">2021-12-07T08:34:00Z</dcterms:modified>
</cp:coreProperties>
</file>